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6F" w:rsidRDefault="000E6B6F" w:rsidP="000E6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D67F73B" wp14:editId="68843978">
            <wp:extent cx="605590" cy="568960"/>
            <wp:effectExtent l="0" t="0" r="4445" b="2540"/>
            <wp:docPr id="2" name="Resim 1" descr="sdu_logo">
              <a:extLst xmlns:a="http://schemas.openxmlformats.org/drawingml/2006/main">
                <a:ext uri="{FF2B5EF4-FFF2-40B4-BE49-F238E27FC236}">
                  <a16:creationId xmlns:a16="http://schemas.microsoft.com/office/drawing/2014/main" id="{3918843F-4A87-4BD6-A9DE-4B9DDB951B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sdu_logo">
                      <a:extLst>
                        <a:ext uri="{FF2B5EF4-FFF2-40B4-BE49-F238E27FC236}">
                          <a16:creationId xmlns:a16="http://schemas.microsoft.com/office/drawing/2014/main" id="{3918843F-4A87-4BD6-A9DE-4B9DDB951B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88" cy="5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E6FB2" w:rsidRPr="00E663F0" w:rsidRDefault="000E6FB2" w:rsidP="006E2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3F0">
        <w:rPr>
          <w:rFonts w:ascii="Times New Roman" w:hAnsi="Times New Roman" w:cs="Times New Roman"/>
          <w:b/>
          <w:sz w:val="24"/>
          <w:szCs w:val="24"/>
        </w:rPr>
        <w:t>SÜLEYMAN DEMİREL ÜNİVERSİTESİ</w:t>
      </w:r>
    </w:p>
    <w:p w:rsidR="000E6FB2" w:rsidRPr="00566CC5" w:rsidRDefault="006E209A" w:rsidP="0056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MAYIS KORT TENİSİ TURNUVASI-2025</w:t>
      </w:r>
    </w:p>
    <w:p w:rsidR="003F14EE" w:rsidRDefault="003F14EE" w:rsidP="009A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4CE">
        <w:rPr>
          <w:rFonts w:ascii="Times New Roman" w:hAnsi="Times New Roman" w:cs="Times New Roman"/>
          <w:b/>
          <w:bCs/>
          <w:sz w:val="24"/>
          <w:szCs w:val="24"/>
        </w:rPr>
        <w:t>SAĞLIK BEYANI VE ONAM/TAAHHÜTNAME</w:t>
      </w:r>
    </w:p>
    <w:p w:rsidR="00ED1444" w:rsidRDefault="00ED1444" w:rsidP="009A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83" w:rsidRPr="00792D06" w:rsidRDefault="00B85683" w:rsidP="0020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92D06">
        <w:rPr>
          <w:rFonts w:ascii="Times New Roman" w:hAnsi="Times New Roman" w:cs="Times New Roman"/>
          <w:sz w:val="24"/>
          <w:szCs w:val="24"/>
        </w:rPr>
        <w:t>Sül</w:t>
      </w:r>
      <w:r w:rsidR="00ED1444" w:rsidRPr="00792D06">
        <w:rPr>
          <w:rFonts w:ascii="Times New Roman" w:hAnsi="Times New Roman" w:cs="Times New Roman"/>
          <w:sz w:val="24"/>
          <w:szCs w:val="24"/>
        </w:rPr>
        <w:t>eyman Demirel Üniversitesi Batı Spor Tesisleri Tenis Kortlarında gerçekleşecek olan</w:t>
      </w:r>
      <w:r w:rsidR="00203DCF" w:rsidRPr="00792D06">
        <w:rPr>
          <w:rFonts w:ascii="Times New Roman" w:hAnsi="Times New Roman" w:cs="Times New Roman"/>
          <w:sz w:val="24"/>
          <w:szCs w:val="24"/>
        </w:rPr>
        <w:t xml:space="preserve"> </w:t>
      </w:r>
      <w:r w:rsidR="00ED1444" w:rsidRPr="00792D06">
        <w:rPr>
          <w:rFonts w:ascii="Times New Roman" w:hAnsi="Times New Roman" w:cs="Times New Roman"/>
          <w:sz w:val="24"/>
          <w:szCs w:val="24"/>
        </w:rPr>
        <w:t xml:space="preserve">19 Mayıs Kort Tenisi Turnuvasına </w:t>
      </w:r>
      <w:r w:rsidRPr="00792D06">
        <w:rPr>
          <w:rFonts w:ascii="Times New Roman" w:hAnsi="Times New Roman" w:cs="Times New Roman"/>
          <w:sz w:val="24"/>
          <w:szCs w:val="24"/>
        </w:rPr>
        <w:t xml:space="preserve">katılmak istiyorum. </w:t>
      </w:r>
    </w:p>
    <w:p w:rsidR="00654623" w:rsidRPr="00792D06" w:rsidRDefault="00ED1444" w:rsidP="0020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92D06">
        <w:rPr>
          <w:rFonts w:ascii="Times New Roman" w:hAnsi="Times New Roman" w:cs="Times New Roman"/>
          <w:sz w:val="24"/>
          <w:szCs w:val="24"/>
        </w:rPr>
        <w:t>Turnuva etkinliklerine/müsabakalarına</w:t>
      </w:r>
      <w:r w:rsidR="00654623" w:rsidRPr="00792D06">
        <w:rPr>
          <w:rFonts w:ascii="Times New Roman" w:hAnsi="Times New Roman" w:cs="Times New Roman"/>
          <w:sz w:val="24"/>
          <w:szCs w:val="24"/>
        </w:rPr>
        <w:t xml:space="preserve"> katılmam için tıbbi bakımdan hiçbir engelimin olmadığını, acil müdahale gerektirebilecek bir durumda görevli sağlık çalışanı/doktorun önerisiyle ilgili uzman doktorların müdahale etmesine, tedavi altına almasına, bu izinin bilincim açık olmadığı halde ve/veya acil müdahalenin gerekliliği kesinleştikten sonra geçerli olduğunu,</w:t>
      </w:r>
    </w:p>
    <w:p w:rsidR="00654623" w:rsidRPr="00792D06" w:rsidRDefault="00654623" w:rsidP="0020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92D06">
        <w:rPr>
          <w:rFonts w:ascii="Times New Roman" w:hAnsi="Times New Roman" w:cs="Times New Roman"/>
          <w:sz w:val="24"/>
          <w:szCs w:val="24"/>
        </w:rPr>
        <w:t>E</w:t>
      </w:r>
      <w:r w:rsidR="001C4291" w:rsidRPr="00792D06">
        <w:rPr>
          <w:rFonts w:ascii="Times New Roman" w:hAnsi="Times New Roman" w:cs="Times New Roman"/>
          <w:sz w:val="24"/>
          <w:szCs w:val="24"/>
        </w:rPr>
        <w:t>tkinl</w:t>
      </w:r>
      <w:r w:rsidR="00E31FDA" w:rsidRPr="00792D06">
        <w:rPr>
          <w:rFonts w:ascii="Times New Roman" w:hAnsi="Times New Roman" w:cs="Times New Roman"/>
          <w:sz w:val="24"/>
          <w:szCs w:val="24"/>
        </w:rPr>
        <w:t>i</w:t>
      </w:r>
      <w:r w:rsidRPr="00792D06">
        <w:rPr>
          <w:rFonts w:ascii="Times New Roman" w:hAnsi="Times New Roman" w:cs="Times New Roman"/>
          <w:sz w:val="24"/>
          <w:szCs w:val="24"/>
        </w:rPr>
        <w:t>kler</w:t>
      </w:r>
      <w:r w:rsidR="002C0E37" w:rsidRPr="00792D06">
        <w:rPr>
          <w:rFonts w:ascii="Times New Roman" w:hAnsi="Times New Roman" w:cs="Times New Roman"/>
          <w:sz w:val="24"/>
          <w:szCs w:val="24"/>
        </w:rPr>
        <w:t xml:space="preserve"> öncesinde, esnasında ve sonrasında başıma gelebilecek</w:t>
      </w:r>
      <w:r w:rsidRPr="00792D06">
        <w:rPr>
          <w:rFonts w:ascii="Times New Roman" w:hAnsi="Times New Roman" w:cs="Times New Roman"/>
          <w:sz w:val="24"/>
          <w:szCs w:val="24"/>
        </w:rPr>
        <w:t xml:space="preserve"> herhangi bir sakatlık, yaralanma, </w:t>
      </w:r>
      <w:r w:rsidR="002C0E37" w:rsidRPr="00792D06">
        <w:rPr>
          <w:rFonts w:ascii="Times New Roman" w:hAnsi="Times New Roman" w:cs="Times New Roman"/>
          <w:sz w:val="24"/>
          <w:szCs w:val="24"/>
        </w:rPr>
        <w:t xml:space="preserve"> ölüm durumlarında Süleyman Demirel Üniversitesi’nin ve organizasyonda</w:t>
      </w:r>
      <w:r w:rsidR="001C4291" w:rsidRPr="00792D06">
        <w:rPr>
          <w:rFonts w:ascii="Times New Roman" w:hAnsi="Times New Roman" w:cs="Times New Roman"/>
          <w:sz w:val="24"/>
          <w:szCs w:val="24"/>
        </w:rPr>
        <w:t xml:space="preserve">ki </w:t>
      </w:r>
      <w:r w:rsidR="002C0E37" w:rsidRPr="00792D06">
        <w:rPr>
          <w:rFonts w:ascii="Times New Roman" w:hAnsi="Times New Roman" w:cs="Times New Roman"/>
          <w:sz w:val="24"/>
          <w:szCs w:val="24"/>
        </w:rPr>
        <w:t>görevli kurumların/</w:t>
      </w:r>
      <w:r w:rsidR="001C4291" w:rsidRPr="00792D06">
        <w:rPr>
          <w:rFonts w:ascii="Times New Roman" w:hAnsi="Times New Roman" w:cs="Times New Roman"/>
          <w:sz w:val="24"/>
          <w:szCs w:val="24"/>
        </w:rPr>
        <w:t xml:space="preserve">kişilerin </w:t>
      </w:r>
      <w:r w:rsidR="002C0E37" w:rsidRPr="00792D06">
        <w:rPr>
          <w:rFonts w:ascii="Times New Roman" w:hAnsi="Times New Roman" w:cs="Times New Roman"/>
          <w:sz w:val="24"/>
          <w:szCs w:val="24"/>
        </w:rPr>
        <w:t>sorumlu tutulmayacağını, her türlü so</w:t>
      </w:r>
      <w:r w:rsidR="001C4291" w:rsidRPr="00792D06">
        <w:rPr>
          <w:rFonts w:ascii="Times New Roman" w:hAnsi="Times New Roman" w:cs="Times New Roman"/>
          <w:sz w:val="24"/>
          <w:szCs w:val="24"/>
        </w:rPr>
        <w:t>rumluluğun şahsıma ait olduğunu,</w:t>
      </w:r>
      <w:r w:rsidR="002C0E37" w:rsidRPr="00792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694" w:rsidRPr="00792D06" w:rsidRDefault="002C0E37" w:rsidP="00203DCF">
      <w:pPr>
        <w:jc w:val="both"/>
        <w:rPr>
          <w:rFonts w:ascii="Times New Roman" w:hAnsi="Times New Roman" w:cs="Times New Roman"/>
          <w:sz w:val="24"/>
          <w:szCs w:val="24"/>
        </w:rPr>
      </w:pPr>
      <w:r w:rsidRPr="00792D06">
        <w:rPr>
          <w:rFonts w:ascii="Times New Roman" w:hAnsi="Times New Roman" w:cs="Times New Roman"/>
          <w:sz w:val="24"/>
          <w:szCs w:val="24"/>
        </w:rPr>
        <w:t xml:space="preserve">Kişisel bilgilerim saklı kalmak koşulu ile </w:t>
      </w:r>
      <w:r w:rsidR="001C4291" w:rsidRPr="00792D06">
        <w:rPr>
          <w:rFonts w:ascii="Times New Roman" w:hAnsi="Times New Roman" w:cs="Times New Roman"/>
          <w:sz w:val="24"/>
          <w:szCs w:val="24"/>
        </w:rPr>
        <w:t>şahsıma ait</w:t>
      </w:r>
      <w:r w:rsidRPr="00792D06">
        <w:rPr>
          <w:rFonts w:ascii="Times New Roman" w:hAnsi="Times New Roman" w:cs="Times New Roman"/>
          <w:sz w:val="24"/>
          <w:szCs w:val="24"/>
        </w:rPr>
        <w:t xml:space="preserve"> </w:t>
      </w:r>
      <w:r w:rsidR="00ED1444" w:rsidRPr="00792D06">
        <w:rPr>
          <w:rFonts w:ascii="Times New Roman" w:hAnsi="Times New Roman" w:cs="Times New Roman"/>
          <w:sz w:val="24"/>
          <w:szCs w:val="24"/>
        </w:rPr>
        <w:t xml:space="preserve">SDÜ - 19 Mayıs Kort Tenisi </w:t>
      </w:r>
      <w:r w:rsidR="001A49C9" w:rsidRPr="00792D06">
        <w:rPr>
          <w:rFonts w:ascii="Times New Roman" w:hAnsi="Times New Roman" w:cs="Times New Roman"/>
          <w:sz w:val="24"/>
          <w:szCs w:val="24"/>
        </w:rPr>
        <w:t>Turnuvası etkinliklerinde</w:t>
      </w:r>
      <w:r w:rsidRPr="00792D06">
        <w:rPr>
          <w:rFonts w:ascii="Times New Roman" w:hAnsi="Times New Roman" w:cs="Times New Roman"/>
          <w:sz w:val="24"/>
          <w:szCs w:val="24"/>
        </w:rPr>
        <w:t xml:space="preserve"> çekilmiş her türlü fotoğraf ve film kaydının, reklam </w:t>
      </w:r>
      <w:proofErr w:type="gramStart"/>
      <w:r w:rsidRPr="00792D0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555AA" w:rsidRPr="00792D06">
        <w:rPr>
          <w:rFonts w:ascii="Times New Roman" w:hAnsi="Times New Roman" w:cs="Times New Roman"/>
          <w:sz w:val="24"/>
          <w:szCs w:val="24"/>
        </w:rPr>
        <w:t xml:space="preserve"> </w:t>
      </w:r>
      <w:r w:rsidR="003334C5" w:rsidRPr="00792D06">
        <w:rPr>
          <w:rFonts w:ascii="Times New Roman" w:hAnsi="Times New Roman" w:cs="Times New Roman"/>
          <w:sz w:val="24"/>
          <w:szCs w:val="24"/>
        </w:rPr>
        <w:t>yasal amaçlar için kullanılmasına</w:t>
      </w:r>
      <w:r w:rsidR="00FF5D13" w:rsidRPr="00792D06">
        <w:rPr>
          <w:rFonts w:ascii="Times New Roman" w:hAnsi="Times New Roman" w:cs="Times New Roman"/>
          <w:sz w:val="24"/>
          <w:szCs w:val="24"/>
        </w:rPr>
        <w:t xml:space="preserve"> izin verdiğimi,</w:t>
      </w:r>
    </w:p>
    <w:p w:rsidR="00177095" w:rsidRPr="00792D06" w:rsidRDefault="00177095" w:rsidP="00203DCF">
      <w:pPr>
        <w:pStyle w:val="NormalWeb"/>
        <w:spacing w:after="0" w:afterAutospacing="0"/>
        <w:jc w:val="both"/>
      </w:pPr>
      <w:r w:rsidRPr="00792D06">
        <w:t xml:space="preserve">Kabul, beyan ve taahhüt ederim. </w:t>
      </w:r>
      <w:r w:rsidR="003C79C7" w:rsidRPr="00792D06">
        <w:t xml:space="preserve"> </w:t>
      </w:r>
      <w:proofErr w:type="gramStart"/>
      <w:r w:rsidR="003C79C7" w:rsidRPr="00792D06">
        <w:t>………</w:t>
      </w:r>
      <w:proofErr w:type="gramEnd"/>
      <w:r w:rsidR="003C79C7" w:rsidRPr="00792D06">
        <w:t>/……../ 2025</w:t>
      </w:r>
    </w:p>
    <w:p w:rsidR="003C79C7" w:rsidRDefault="003C79C7" w:rsidP="00203DCF">
      <w:pPr>
        <w:pStyle w:val="NormalWeb"/>
        <w:spacing w:after="0" w:afterAutospacing="0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C79C7" w:rsidTr="00A91816">
        <w:tc>
          <w:tcPr>
            <w:tcW w:w="9062" w:type="dxa"/>
            <w:gridSpan w:val="2"/>
          </w:tcPr>
          <w:p w:rsidR="003C79C7" w:rsidRPr="006464CE" w:rsidRDefault="003C79C7" w:rsidP="003C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7" w:rsidRPr="003C79C7" w:rsidRDefault="003C79C7" w:rsidP="003C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TURNUVAYA KATILAN KİŞİNİN</w:t>
            </w:r>
          </w:p>
        </w:tc>
      </w:tr>
      <w:tr w:rsidR="00CF1C6D" w:rsidTr="00F776C9">
        <w:trPr>
          <w:trHeight w:val="477"/>
        </w:trPr>
        <w:tc>
          <w:tcPr>
            <w:tcW w:w="3823" w:type="dxa"/>
          </w:tcPr>
          <w:p w:rsidR="00CF1C6D" w:rsidRDefault="003C79C7" w:rsidP="003C79C7">
            <w:pPr>
              <w:pStyle w:val="NormalWeb"/>
              <w:spacing w:after="0" w:afterAutospacing="0"/>
            </w:pPr>
            <w:r w:rsidRPr="00CF1C6D">
              <w:rPr>
                <w:b/>
              </w:rPr>
              <w:t>ADI SOYADI</w:t>
            </w:r>
          </w:p>
        </w:tc>
        <w:tc>
          <w:tcPr>
            <w:tcW w:w="5239" w:type="dxa"/>
          </w:tcPr>
          <w:p w:rsidR="00CF1C6D" w:rsidRDefault="00CF1C6D" w:rsidP="003C79C7">
            <w:pPr>
              <w:pStyle w:val="NormalWeb"/>
              <w:spacing w:after="0" w:afterAutospacing="0"/>
              <w:jc w:val="center"/>
            </w:pPr>
          </w:p>
        </w:tc>
      </w:tr>
      <w:tr w:rsidR="00CF1C6D" w:rsidTr="00F776C9">
        <w:tc>
          <w:tcPr>
            <w:tcW w:w="3823" w:type="dxa"/>
          </w:tcPr>
          <w:p w:rsidR="003C79C7" w:rsidRPr="00CF1C6D" w:rsidRDefault="003C79C7" w:rsidP="003C7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C6D">
              <w:rPr>
                <w:rFonts w:ascii="Times New Roman" w:hAnsi="Times New Roman" w:cs="Times New Roman"/>
                <w:b/>
                <w:sz w:val="24"/>
                <w:szCs w:val="24"/>
              </w:rPr>
              <w:t>KATILIMCI</w:t>
            </w:r>
          </w:p>
          <w:p w:rsidR="00CF1C6D" w:rsidRPr="003C79C7" w:rsidRDefault="003C79C7" w:rsidP="003C7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(Öğrenci, Personel, Kurum Dışı)</w:t>
            </w:r>
          </w:p>
        </w:tc>
        <w:tc>
          <w:tcPr>
            <w:tcW w:w="5239" w:type="dxa"/>
          </w:tcPr>
          <w:p w:rsidR="00CF1C6D" w:rsidRDefault="00CF1C6D" w:rsidP="003C79C7">
            <w:pPr>
              <w:pStyle w:val="NormalWeb"/>
              <w:spacing w:after="0" w:afterAutospacing="0"/>
              <w:jc w:val="center"/>
            </w:pPr>
          </w:p>
        </w:tc>
      </w:tr>
      <w:tr w:rsidR="00CF1C6D" w:rsidTr="00F776C9">
        <w:trPr>
          <w:trHeight w:val="436"/>
        </w:trPr>
        <w:tc>
          <w:tcPr>
            <w:tcW w:w="3823" w:type="dxa"/>
          </w:tcPr>
          <w:p w:rsidR="00CF1C6D" w:rsidRDefault="003C79C7" w:rsidP="003C79C7">
            <w:pPr>
              <w:pStyle w:val="NormalWeb"/>
              <w:spacing w:after="0" w:afterAutospacing="0"/>
            </w:pPr>
            <w:r w:rsidRPr="00CF1C6D">
              <w:rPr>
                <w:b/>
              </w:rPr>
              <w:t>T.C. NUMARASI</w:t>
            </w:r>
          </w:p>
        </w:tc>
        <w:tc>
          <w:tcPr>
            <w:tcW w:w="5239" w:type="dxa"/>
          </w:tcPr>
          <w:p w:rsidR="00CF1C6D" w:rsidRDefault="00CF1C6D" w:rsidP="003C79C7">
            <w:pPr>
              <w:pStyle w:val="NormalWeb"/>
              <w:spacing w:after="0" w:afterAutospacing="0"/>
              <w:jc w:val="center"/>
            </w:pPr>
          </w:p>
        </w:tc>
      </w:tr>
      <w:tr w:rsidR="00CF1C6D" w:rsidTr="00F776C9">
        <w:trPr>
          <w:trHeight w:val="414"/>
        </w:trPr>
        <w:tc>
          <w:tcPr>
            <w:tcW w:w="3823" w:type="dxa"/>
          </w:tcPr>
          <w:p w:rsidR="00CF1C6D" w:rsidRDefault="003C79C7" w:rsidP="003C79C7">
            <w:pPr>
              <w:pStyle w:val="NormalWeb"/>
              <w:spacing w:after="0" w:afterAutospacing="0"/>
            </w:pPr>
            <w:r w:rsidRPr="00CF1C6D">
              <w:rPr>
                <w:b/>
              </w:rPr>
              <w:t>İRTİBAT/GSM</w:t>
            </w:r>
          </w:p>
        </w:tc>
        <w:tc>
          <w:tcPr>
            <w:tcW w:w="5239" w:type="dxa"/>
          </w:tcPr>
          <w:p w:rsidR="00CF1C6D" w:rsidRDefault="00CF1C6D" w:rsidP="003C79C7">
            <w:pPr>
              <w:pStyle w:val="NormalWeb"/>
              <w:spacing w:after="0" w:afterAutospacing="0"/>
              <w:jc w:val="center"/>
            </w:pPr>
          </w:p>
        </w:tc>
      </w:tr>
      <w:tr w:rsidR="00CF1C6D" w:rsidTr="00F776C9">
        <w:trPr>
          <w:trHeight w:val="406"/>
        </w:trPr>
        <w:tc>
          <w:tcPr>
            <w:tcW w:w="3823" w:type="dxa"/>
          </w:tcPr>
          <w:p w:rsidR="00CF1C6D" w:rsidRDefault="003C79C7" w:rsidP="003C79C7">
            <w:pPr>
              <w:pStyle w:val="NormalWeb"/>
              <w:spacing w:after="0" w:afterAutospacing="0"/>
            </w:pPr>
            <w:r w:rsidRPr="00CF1C6D">
              <w:rPr>
                <w:b/>
              </w:rPr>
              <w:t>YAKINININ/GSM</w:t>
            </w:r>
          </w:p>
        </w:tc>
        <w:tc>
          <w:tcPr>
            <w:tcW w:w="5239" w:type="dxa"/>
          </w:tcPr>
          <w:p w:rsidR="00CF1C6D" w:rsidRDefault="00CF1C6D" w:rsidP="003C79C7">
            <w:pPr>
              <w:pStyle w:val="NormalWeb"/>
              <w:spacing w:after="0" w:afterAutospacing="0"/>
              <w:jc w:val="center"/>
            </w:pPr>
          </w:p>
        </w:tc>
      </w:tr>
      <w:tr w:rsidR="001B7662" w:rsidTr="00F776C9">
        <w:trPr>
          <w:trHeight w:val="657"/>
        </w:trPr>
        <w:tc>
          <w:tcPr>
            <w:tcW w:w="3823" w:type="dxa"/>
          </w:tcPr>
          <w:p w:rsidR="001B7662" w:rsidRPr="00CF1C6D" w:rsidRDefault="001B7662" w:rsidP="003C79C7">
            <w:pPr>
              <w:pStyle w:val="NormalWeb"/>
              <w:spacing w:after="0" w:afterAutospacing="0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5239" w:type="dxa"/>
          </w:tcPr>
          <w:p w:rsidR="001B7662" w:rsidRDefault="001B7662" w:rsidP="003C79C7">
            <w:pPr>
              <w:pStyle w:val="NormalWeb"/>
              <w:spacing w:after="0" w:afterAutospacing="0"/>
              <w:jc w:val="center"/>
            </w:pPr>
          </w:p>
        </w:tc>
      </w:tr>
    </w:tbl>
    <w:p w:rsidR="007D11DB" w:rsidRDefault="007D11DB" w:rsidP="00203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21B" w:rsidRDefault="00457AC3" w:rsidP="00203DCF">
      <w:pPr>
        <w:jc w:val="both"/>
        <w:rPr>
          <w:rFonts w:ascii="Times New Roman" w:hAnsi="Times New Roman" w:cs="Times New Roman"/>
          <w:sz w:val="18"/>
          <w:szCs w:val="18"/>
        </w:rPr>
      </w:pPr>
      <w:r w:rsidRPr="00CF1C6D">
        <w:rPr>
          <w:rFonts w:ascii="Times New Roman" w:hAnsi="Times New Roman" w:cs="Times New Roman"/>
          <w:b/>
          <w:sz w:val="24"/>
          <w:szCs w:val="24"/>
        </w:rPr>
        <w:t>EK:</w:t>
      </w:r>
      <w:r w:rsidRPr="006464CE">
        <w:rPr>
          <w:rFonts w:ascii="Times New Roman" w:hAnsi="Times New Roman" w:cs="Times New Roman"/>
          <w:sz w:val="24"/>
          <w:szCs w:val="24"/>
        </w:rPr>
        <w:t xml:space="preserve"> </w:t>
      </w:r>
      <w:r w:rsidR="00F2237D">
        <w:rPr>
          <w:rFonts w:ascii="Times New Roman" w:hAnsi="Times New Roman" w:cs="Times New Roman"/>
          <w:sz w:val="24"/>
          <w:szCs w:val="24"/>
        </w:rPr>
        <w:t xml:space="preserve">Sağlık Raporu </w:t>
      </w:r>
      <w:r w:rsidR="001827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1DB" w:rsidRPr="007D11DB" w:rsidRDefault="007D11DB" w:rsidP="00203D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D69" w:rsidRPr="00486285" w:rsidRDefault="000A70CF" w:rsidP="00E87D69">
      <w:pPr>
        <w:spacing w:after="0"/>
        <w:jc w:val="both"/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</w:pPr>
      <w:r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SPOR TESİSLERİNE </w:t>
      </w:r>
      <w:proofErr w:type="gramStart"/>
      <w:r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DIŞARDAN </w:t>
      </w:r>
      <w:r w:rsidR="00E87D69"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        </w:t>
      </w:r>
      <w:r w:rsidR="00E87D69"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>SPOR</w:t>
      </w:r>
      <w:proofErr w:type="gramEnd"/>
      <w:r w:rsidR="00E87D69"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 TESİSLERİNDEN YARARLANMAK          SPOR TESİSLERİNDEN YARARLANMAK </w:t>
      </w:r>
    </w:p>
    <w:p w:rsidR="00E87D69" w:rsidRPr="00486285" w:rsidRDefault="000A70CF" w:rsidP="00E87D69">
      <w:pPr>
        <w:spacing w:after="0"/>
        <w:jc w:val="both"/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</w:pPr>
      <w:r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>KAYIT YAPTIRAN İLGİLİ KİŞİ</w:t>
      </w:r>
      <w:r w:rsidR="00E87D69"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                       İÇİN </w:t>
      </w:r>
      <w:r w:rsidR="00E87D69"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KAYIT YAPTIRAN </w:t>
      </w:r>
      <w:r w:rsidR="00E87D69"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                                            İÇİN KAYIT YAPTIRAN </w:t>
      </w:r>
    </w:p>
    <w:p w:rsidR="00C6421B" w:rsidRPr="00E87D69" w:rsidRDefault="00E87D69" w:rsidP="00E87D69">
      <w:pPr>
        <w:spacing w:after="0"/>
        <w:jc w:val="both"/>
        <w:rPr>
          <w:rFonts w:ascii="Arial" w:eastAsia="Arial" w:hAnsi="Arial" w:cs="Arial"/>
          <w:bCs/>
          <w:color w:val="000000"/>
          <w:w w:val="105"/>
          <w:sz w:val="14"/>
          <w:szCs w:val="14"/>
        </w:rPr>
      </w:pPr>
      <w:r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                                                                  </w:t>
      </w:r>
      <w:r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>SDÜ/ISUBÜ ETKİNLİK PERSONELİ</w:t>
      </w:r>
      <w:r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 xml:space="preserve">                      SDÜ/ISÜBÜ</w:t>
      </w:r>
      <w:r>
        <w:rPr>
          <w:rFonts w:ascii="Arial" w:eastAsia="Arial" w:hAnsi="Arial" w:cs="Arial"/>
          <w:bCs/>
          <w:color w:val="000000"/>
          <w:w w:val="105"/>
          <w:sz w:val="14"/>
          <w:szCs w:val="14"/>
        </w:rPr>
        <w:t xml:space="preserve"> </w:t>
      </w:r>
      <w:r w:rsidRPr="00486285">
        <w:rPr>
          <w:rFonts w:ascii="Arial" w:eastAsia="Arial" w:hAnsi="Arial" w:cs="Arial"/>
          <w:b/>
          <w:bCs/>
          <w:color w:val="000000"/>
          <w:w w:val="105"/>
          <w:sz w:val="14"/>
          <w:szCs w:val="14"/>
        </w:rPr>
        <w:t>ETKİNLİK ÖĞRENİSİ</w:t>
      </w:r>
      <w:r>
        <w:rPr>
          <w:rFonts w:ascii="Arial" w:eastAsia="Arial" w:hAnsi="Arial" w:cs="Arial"/>
          <w:bCs/>
          <w:color w:val="000000"/>
          <w:w w:val="105"/>
          <w:sz w:val="14"/>
          <w:szCs w:val="14"/>
        </w:rPr>
        <w:t xml:space="preserve"> </w:t>
      </w:r>
    </w:p>
    <w:p w:rsidR="00E87D69" w:rsidRDefault="00E87D69" w:rsidP="00E87D69">
      <w:pPr>
        <w:spacing w:after="0"/>
        <w:jc w:val="both"/>
        <w:rPr>
          <w:rFonts w:ascii="Arial" w:eastAsia="Arial" w:hAnsi="Arial" w:cs="Arial"/>
          <w:bCs/>
          <w:color w:val="000000"/>
          <w:w w:val="105"/>
          <w:sz w:val="16"/>
          <w:szCs w:val="16"/>
        </w:rPr>
      </w:pPr>
    </w:p>
    <w:p w:rsidR="00E87D69" w:rsidRDefault="00E87D69" w:rsidP="00E87D69">
      <w:pPr>
        <w:spacing w:after="0"/>
        <w:jc w:val="both"/>
        <w:rPr>
          <w:rFonts w:ascii="Arial" w:eastAsia="Arial" w:hAnsi="Arial" w:cs="Arial"/>
          <w:bCs/>
          <w:color w:val="000000"/>
          <w:w w:val="105"/>
          <w:sz w:val="16"/>
          <w:szCs w:val="16"/>
        </w:rPr>
      </w:pPr>
    </w:p>
    <w:p w:rsidR="00C6421B" w:rsidRPr="00E87D69" w:rsidRDefault="00E87D69" w:rsidP="00E87D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t xml:space="preserve">           </w:t>
      </w: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649ED65" wp14:editId="5D24EEA4">
            <wp:extent cx="475615" cy="368782"/>
            <wp:effectExtent l="0" t="0" r="635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23" cy="4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t xml:space="preserve">                        </w:t>
      </w:r>
      <w:r w:rsidR="00AC06F8"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t xml:space="preserve">  </w:t>
      </w:r>
      <w:r w:rsidR="005615BE"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t xml:space="preserve"> </w:t>
      </w: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t xml:space="preserve">           </w:t>
      </w: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FCDD1BB" wp14:editId="65F3B565">
            <wp:extent cx="417094" cy="403626"/>
            <wp:effectExtent l="0" t="0" r="254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5040" cy="45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t xml:space="preserve">                                           </w:t>
      </w:r>
      <w:bookmarkStart w:id="0" w:name="_GoBack"/>
      <w:bookmarkEnd w:id="0"/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t xml:space="preserve">     </w:t>
      </w: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18451452" wp14:editId="2D2940AB">
            <wp:extent cx="385011" cy="385011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73" cy="40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21B" w:rsidRPr="00E87D69" w:rsidSect="00E87D69">
      <w:pgSz w:w="11906" w:h="16838"/>
      <w:pgMar w:top="1418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95"/>
    <w:rsid w:val="000A70CF"/>
    <w:rsid w:val="000E6B6F"/>
    <w:rsid w:val="000E6FB2"/>
    <w:rsid w:val="001555AA"/>
    <w:rsid w:val="00177095"/>
    <w:rsid w:val="0018277C"/>
    <w:rsid w:val="001A26DB"/>
    <w:rsid w:val="001A49C9"/>
    <w:rsid w:val="001B7662"/>
    <w:rsid w:val="001C4291"/>
    <w:rsid w:val="00203DCF"/>
    <w:rsid w:val="00263950"/>
    <w:rsid w:val="002C0E37"/>
    <w:rsid w:val="002F4FCD"/>
    <w:rsid w:val="003334C5"/>
    <w:rsid w:val="00355958"/>
    <w:rsid w:val="003C79C7"/>
    <w:rsid w:val="003F14EE"/>
    <w:rsid w:val="00457AC3"/>
    <w:rsid w:val="00486285"/>
    <w:rsid w:val="004D3F94"/>
    <w:rsid w:val="00507353"/>
    <w:rsid w:val="005615BE"/>
    <w:rsid w:val="00566CC5"/>
    <w:rsid w:val="006464CE"/>
    <w:rsid w:val="00647905"/>
    <w:rsid w:val="00654623"/>
    <w:rsid w:val="00667694"/>
    <w:rsid w:val="006B6A95"/>
    <w:rsid w:val="006E209A"/>
    <w:rsid w:val="00743280"/>
    <w:rsid w:val="00792D06"/>
    <w:rsid w:val="007D11DB"/>
    <w:rsid w:val="007D5B02"/>
    <w:rsid w:val="00822394"/>
    <w:rsid w:val="0087235E"/>
    <w:rsid w:val="009265DB"/>
    <w:rsid w:val="009700B4"/>
    <w:rsid w:val="009A6C4E"/>
    <w:rsid w:val="009D7739"/>
    <w:rsid w:val="00A87336"/>
    <w:rsid w:val="00AC06F8"/>
    <w:rsid w:val="00B013B8"/>
    <w:rsid w:val="00B85683"/>
    <w:rsid w:val="00C6421B"/>
    <w:rsid w:val="00CF1C6D"/>
    <w:rsid w:val="00E31FDA"/>
    <w:rsid w:val="00E663F0"/>
    <w:rsid w:val="00E87D69"/>
    <w:rsid w:val="00ED1444"/>
    <w:rsid w:val="00F051B3"/>
    <w:rsid w:val="00F2237D"/>
    <w:rsid w:val="00F776C9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5CFA"/>
  <w15:chartTrackingRefBased/>
  <w15:docId w15:val="{080F7BB3-CE06-45B0-83D4-EAE4067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0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3E30-E2D4-42FF-A592-F74C753D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49</cp:revision>
  <cp:lastPrinted>2025-04-14T08:09:00Z</cp:lastPrinted>
  <dcterms:created xsi:type="dcterms:W3CDTF">2024-04-17T06:18:00Z</dcterms:created>
  <dcterms:modified xsi:type="dcterms:W3CDTF">2025-04-14T13:20:00Z</dcterms:modified>
</cp:coreProperties>
</file>